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227"/>
        <w:gridCol w:w="2849"/>
        <w:gridCol w:w="127"/>
        <w:gridCol w:w="1688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01483A" w:rsidP="004862D5">
            <w:pPr>
              <w:pStyle w:val="MinutesandAgendaTitles"/>
            </w:pPr>
            <w:r>
              <w:t>Policy and Procedure Review Subcommittee</w:t>
            </w:r>
          </w:p>
        </w:tc>
      </w:tr>
      <w:tr w:rsidR="006E0E70">
        <w:trPr>
          <w:trHeight w:hRule="exact" w:val="288"/>
          <w:jc w:val="center"/>
        </w:trPr>
        <w:sdt>
          <w:sdtPr>
            <w:id w:val="22626047"/>
            <w:placeholder>
              <w:docPart w:val="869DFF703A444289B269671503A2B91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7-19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01483A">
                <w:pPr>
                  <w:pStyle w:val="BodyCopy"/>
                </w:pPr>
                <w:r>
                  <w:t>7.19</w:t>
                </w:r>
                <w:r w:rsidR="008866D8">
                  <w:t>.2018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1483A" w:rsidP="004862D5">
            <w:pPr>
              <w:pStyle w:val="BodyCopy"/>
            </w:pPr>
            <w:r>
              <w:rPr>
                <w:spacing w:val="0"/>
              </w:rPr>
              <w:t>3:01</w:t>
            </w:r>
            <w:r w:rsidR="00DA07FC">
              <w:rPr>
                <w:spacing w:val="0"/>
              </w:rPr>
              <w:t>pm -</w:t>
            </w:r>
            <w:r>
              <w:rPr>
                <w:spacing w:val="0"/>
              </w:rPr>
              <w:t>4:</w:t>
            </w:r>
            <w:r w:rsidR="00A62374">
              <w:rPr>
                <w:spacing w:val="0"/>
              </w:rPr>
              <w:t>33</w:t>
            </w:r>
            <w:r w:rsidR="008866D8">
              <w:rPr>
                <w:spacing w:val="0"/>
              </w:rPr>
              <w:t>pm</w:t>
            </w:r>
          </w:p>
        </w:tc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8866D8" w:rsidP="004862D5">
            <w:pPr>
              <w:pStyle w:val="BodyCopy"/>
            </w:pPr>
            <w:r>
              <w:rPr>
                <w:spacing w:val="0"/>
              </w:rPr>
              <w:t xml:space="preserve">Plaza </w:t>
            </w:r>
            <w:r w:rsidR="0001483A">
              <w:rPr>
                <w:spacing w:val="0"/>
              </w:rPr>
              <w:t>Del Sol 3</w:t>
            </w:r>
            <w:r w:rsidR="0001483A" w:rsidRPr="0001483A">
              <w:rPr>
                <w:spacing w:val="0"/>
                <w:vertAlign w:val="superscript"/>
              </w:rPr>
              <w:t>rd</w:t>
            </w:r>
            <w:r w:rsidR="0001483A">
              <w:rPr>
                <w:spacing w:val="0"/>
              </w:rPr>
              <w:t xml:space="preserve"> Floor Small Conf.</w:t>
            </w:r>
            <w:r w:rsidR="004862D5">
              <w:rPr>
                <w:spacing w:val="0"/>
              </w:rPr>
              <w:t xml:space="preserve">  </w:t>
            </w:r>
            <w:proofErr w:type="spellStart"/>
            <w:r w:rsidR="004862D5">
              <w:rPr>
                <w:spacing w:val="0"/>
              </w:rPr>
              <w:t>Abq</w:t>
            </w:r>
            <w:proofErr w:type="spellEnd"/>
            <w:r w:rsidR="004862D5">
              <w:rPr>
                <w:spacing w:val="0"/>
              </w:rPr>
              <w:t>, NM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Meeting called by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866D8">
            <w:pPr>
              <w:pStyle w:val="BodyCopy"/>
            </w:pPr>
            <w:r>
              <w:t>Kass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Type of meeting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866D8">
            <w:pPr>
              <w:pStyle w:val="BodyCopy"/>
            </w:pPr>
            <w:r>
              <w:t>Policy &amp;Procedure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Facilitator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9A716D">
            <w:pPr>
              <w:pStyle w:val="BodyCopy"/>
            </w:pPr>
            <w:r>
              <w:t>Harness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Note taker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1483A">
            <w:pPr>
              <w:pStyle w:val="BodyCopy"/>
            </w:pPr>
            <w:r>
              <w:t xml:space="preserve">Katrina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Timekeeper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1483A">
            <w:pPr>
              <w:pStyle w:val="BodyCopy"/>
            </w:pPr>
            <w:r>
              <w:t xml:space="preserve">Katrina </w:t>
            </w:r>
          </w:p>
        </w:tc>
      </w:tr>
      <w:tr w:rsidR="006E0E70" w:rsidTr="0001483A">
        <w:trPr>
          <w:trHeight w:hRule="exact" w:val="370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Attendees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1483A" w:rsidP="0001483A">
            <w:pPr>
              <w:pStyle w:val="BodyCopy"/>
            </w:pPr>
            <w:r>
              <w:t xml:space="preserve">Chair </w:t>
            </w:r>
            <w:r w:rsidR="008866D8">
              <w:t>Dr</w:t>
            </w:r>
            <w:r>
              <w:t>. William Kass, Chantal Galloway</w:t>
            </w:r>
            <w:r w:rsidR="00DA07FC">
              <w:t xml:space="preserve">, </w:t>
            </w:r>
            <w:r>
              <w:t>Chelsea Van Deventer</w:t>
            </w:r>
            <w:r w:rsidR="008866D8">
              <w:t xml:space="preserve">, Edward Harness, </w:t>
            </w:r>
            <w:r>
              <w:t>Dr. Miriam Verploegh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A62374" w:rsidP="00A62374">
            <w:pPr>
              <w:pStyle w:val="MinutesandAgendaTitles"/>
            </w:pPr>
            <w:r>
              <w:t>Review and recommendations for APD, SOP’s and Status of current SOP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E0E70" w:rsidP="009A716D">
            <w:pPr>
              <w:pStyle w:val="BodyCopy"/>
            </w:pP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8866D8" w:rsidP="009A716D">
            <w:pPr>
              <w:pStyle w:val="BodyCopy"/>
            </w:pPr>
            <w:r>
              <w:t>Kass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56F2B">
            <w:pPr>
              <w:pStyle w:val="BodyCopy"/>
            </w:pPr>
            <w:r>
              <w:t>Process for POB review of APD SOP’s. Policy committee recommendations for new APD SOP changes.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57D9F">
            <w:pPr>
              <w:pStyle w:val="BodyCopy"/>
            </w:pPr>
            <w:r>
              <w:t>Status of current SOP Changes and recommendations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4503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56F2B">
            <w:pPr>
              <w:pStyle w:val="BodyCopy"/>
            </w:pPr>
            <w:r>
              <w:t>Dr. Kass and Dr. Verploegh are working on creating a data base on tracking SOP’s (attachment-Operating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56F2B" w:rsidP="00AE7D7E">
            <w:pPr>
              <w:pStyle w:val="BodyCopy"/>
            </w:pPr>
            <w:r>
              <w:t>Procedure</w:t>
            </w:r>
            <w:r w:rsidR="00AE7D7E">
              <w:t>) and</w:t>
            </w:r>
            <w:r w:rsidR="000252D0">
              <w:t xml:space="preserve"> gave </w:t>
            </w:r>
            <w:r w:rsidR="00AE7D7E">
              <w:t>an</w:t>
            </w:r>
            <w:r w:rsidR="00874E9B">
              <w:t xml:space="preserve"> over</w:t>
            </w:r>
            <w:r w:rsidR="000252D0">
              <w:t>view</w:t>
            </w:r>
            <w:r w:rsidR="00AE7D7E">
              <w:t xml:space="preserve"> of</w:t>
            </w:r>
            <w:r w:rsidR="00874E9B">
              <w:t xml:space="preserve"> how it </w:t>
            </w:r>
            <w:r w:rsidR="00AE7D7E">
              <w:t xml:space="preserve">will work and will add older policies to have for comparison. </w:t>
            </w:r>
            <w:r w:rsidR="000252D0">
              <w:t>Dr. Kass</w:t>
            </w:r>
            <w:r w:rsidR="00513EEB">
              <w:t xml:space="preserve"> recommends that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E7D7E" w:rsidP="00513EEB">
            <w:pPr>
              <w:pStyle w:val="BodyCopy"/>
            </w:pPr>
            <w:r>
              <w:t>subcommittee members attend OPA</w:t>
            </w:r>
            <w:r>
              <w:t xml:space="preserve"> </w:t>
            </w:r>
            <w:r w:rsidR="00513EEB">
              <w:t>m</w:t>
            </w:r>
            <w:r w:rsidR="000252D0">
              <w:t>eeting</w:t>
            </w:r>
            <w:r>
              <w:t>s</w:t>
            </w:r>
            <w:r w:rsidR="00926E46">
              <w:t xml:space="preserve"> and Director Harness </w:t>
            </w:r>
            <w:r w:rsidR="00513EEB">
              <w:t xml:space="preserve">added new members to email list to receive </w:t>
            </w:r>
            <w:r w:rsidR="00513EEB">
              <w:t>notice</w:t>
            </w:r>
            <w:r w:rsidR="00513EEB">
              <w:t>s</w:t>
            </w:r>
            <w:r w:rsidR="00513EEB">
              <w:t xml:space="preserve"> of </w:t>
            </w:r>
          </w:p>
        </w:tc>
      </w:tr>
      <w:tr w:rsidR="00513EEB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3EEB" w:rsidRDefault="00926E46" w:rsidP="00926E46">
            <w:pPr>
              <w:pStyle w:val="BodyCopy"/>
            </w:pPr>
            <w:r>
              <w:t>Agenda for OPA meetings.</w:t>
            </w:r>
            <w:bookmarkStart w:id="0" w:name="_GoBack"/>
            <w:bookmarkEnd w:id="0"/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B4503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B4503C">
            <w:pPr>
              <w:pStyle w:val="BodyCopy"/>
            </w:pPr>
            <w:r>
              <w:t>Person Responsible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B4503C">
            <w:pPr>
              <w:pStyle w:val="BodyCopy"/>
            </w:pPr>
            <w:r>
              <w:t>Deadline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 w:rsidTr="00513EEB">
        <w:trPr>
          <w:trHeight w:hRule="exact" w:val="361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 w:rsidP="00513EEB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1637C" w:rsidP="008866D8">
            <w:pPr>
              <w:pStyle w:val="MinutesandAgendaTitles"/>
            </w:pPr>
            <w:r>
              <w:t>Report from CPOA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E0E70" w:rsidP="00993E10">
            <w:pPr>
              <w:pStyle w:val="BodyCopy"/>
            </w:pP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1637C" w:rsidP="00993E10">
            <w:pPr>
              <w:pStyle w:val="BodyCopy"/>
            </w:pPr>
            <w:r>
              <w:t>Director Harness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2E6121" w:rsidRDefault="00B1637C">
            <w:pPr>
              <w:pStyle w:val="BodyCopy"/>
            </w:pPr>
            <w:r>
              <w:t>Use of Force 2-54 and 2-55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Meeting July 20, 2018 at 9:00am at DOJ office and will be presented to POB on August 9, 2018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B1637C">
            <w:pPr>
              <w:pStyle w:val="BodyCopy"/>
            </w:pPr>
            <w: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1637C" w:rsidP="00CB0D5B">
            <w:pPr>
              <w:pStyle w:val="MinutesandAgendaTitles"/>
            </w:pPr>
            <w:r>
              <w:t>Other Business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E0E70" w:rsidP="00CB0D5B">
            <w:pPr>
              <w:pStyle w:val="BodyCopy"/>
            </w:pP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1637C" w:rsidP="00CB0D5B">
            <w:pPr>
              <w:pStyle w:val="BodyCopy"/>
            </w:pPr>
            <w:r>
              <w:t>Van Deventer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Discussion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Poli</w:t>
            </w:r>
            <w:r w:rsidR="000252D0">
              <w:t xml:space="preserve">cy Changes Proposed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Conclusions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1637C">
            <w:pPr>
              <w:pStyle w:val="BodyCopy"/>
            </w:pPr>
            <w:r>
              <w:t>Director Harness would like to elim</w:t>
            </w:r>
            <w:r w:rsidR="000252D0">
              <w:t>inate third party complaints to</w:t>
            </w:r>
            <w:r>
              <w:t xml:space="preserve"> admin close case.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Pr="00B1637C" w:rsidRDefault="00B1637C">
            <w:pPr>
              <w:pStyle w:val="BodyCopy"/>
              <w:rPr>
                <w:b/>
                <w:sz w:val="24"/>
                <w:szCs w:val="24"/>
              </w:rPr>
            </w:pPr>
            <w:r w:rsidRPr="00B1637C">
              <w:rPr>
                <w:b/>
                <w:sz w:val="24"/>
                <w:szCs w:val="24"/>
              </w:rPr>
              <w:t>Next meeting August 16, 2018 at  1:00pm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</w:tbl>
    <w:p w:rsidR="006E0E70" w:rsidRDefault="006E0E70"/>
    <w:p w:rsidR="00680B5A" w:rsidRDefault="00680B5A"/>
    <w:p w:rsidR="00680B5A" w:rsidRDefault="00680B5A"/>
    <w:sectPr w:rsidR="00680B5A" w:rsidSect="006E0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81" w:rsidRDefault="00616381">
      <w:r>
        <w:separator/>
      </w:r>
    </w:p>
  </w:endnote>
  <w:endnote w:type="continuationSeparator" w:id="0">
    <w:p w:rsidR="00616381" w:rsidRDefault="006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81" w:rsidRDefault="00616381">
      <w:r>
        <w:separator/>
      </w:r>
    </w:p>
  </w:footnote>
  <w:footnote w:type="continuationSeparator" w:id="0">
    <w:p w:rsidR="00616381" w:rsidRDefault="0061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70" w:rsidRDefault="00B4503C">
    <w:pPr>
      <w:pStyle w:val="MeetingMinutesHeading"/>
    </w:pPr>
    <w:proofErr w:type="gramStart"/>
    <w:r>
      <w:t>minutes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152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85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F3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A1E3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D5"/>
    <w:rsid w:val="0001483A"/>
    <w:rsid w:val="000252D0"/>
    <w:rsid w:val="000636A9"/>
    <w:rsid w:val="00100A9F"/>
    <w:rsid w:val="001530D5"/>
    <w:rsid w:val="00164307"/>
    <w:rsid w:val="0018514B"/>
    <w:rsid w:val="00187209"/>
    <w:rsid w:val="00224339"/>
    <w:rsid w:val="002A4DE9"/>
    <w:rsid w:val="002A516C"/>
    <w:rsid w:val="002D6AD5"/>
    <w:rsid w:val="002E6121"/>
    <w:rsid w:val="003032C2"/>
    <w:rsid w:val="003C6C10"/>
    <w:rsid w:val="00457AC4"/>
    <w:rsid w:val="004862D5"/>
    <w:rsid w:val="004B272B"/>
    <w:rsid w:val="004D729D"/>
    <w:rsid w:val="00513EEB"/>
    <w:rsid w:val="005609AD"/>
    <w:rsid w:val="005676A9"/>
    <w:rsid w:val="005B0750"/>
    <w:rsid w:val="00616381"/>
    <w:rsid w:val="00652053"/>
    <w:rsid w:val="00677224"/>
    <w:rsid w:val="00680B5A"/>
    <w:rsid w:val="006A6914"/>
    <w:rsid w:val="006C0375"/>
    <w:rsid w:val="006E0E70"/>
    <w:rsid w:val="00756F2B"/>
    <w:rsid w:val="00757D9F"/>
    <w:rsid w:val="00874E9B"/>
    <w:rsid w:val="0087795E"/>
    <w:rsid w:val="008866D8"/>
    <w:rsid w:val="008D5B3C"/>
    <w:rsid w:val="00926E46"/>
    <w:rsid w:val="00993E10"/>
    <w:rsid w:val="009A21F4"/>
    <w:rsid w:val="009A716D"/>
    <w:rsid w:val="009E05E5"/>
    <w:rsid w:val="009E2976"/>
    <w:rsid w:val="009E6E0A"/>
    <w:rsid w:val="00A23453"/>
    <w:rsid w:val="00A62374"/>
    <w:rsid w:val="00AE7D7E"/>
    <w:rsid w:val="00B1637C"/>
    <w:rsid w:val="00B25858"/>
    <w:rsid w:val="00B4503C"/>
    <w:rsid w:val="00BC3ED3"/>
    <w:rsid w:val="00C417B6"/>
    <w:rsid w:val="00CB0D5B"/>
    <w:rsid w:val="00DA07FC"/>
    <w:rsid w:val="00DB3D9C"/>
    <w:rsid w:val="00EA6F80"/>
    <w:rsid w:val="00F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88B8D66E-0733-4C4F-9CA2-63C1F894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37004\OneDrive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9DFF703A444289B269671503A2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ABB9-8096-4215-8B94-8CFEDA0800B8}"/>
      </w:docPartPr>
      <w:docPartBody>
        <w:p w:rsidR="00253BF9" w:rsidRDefault="00DA4131">
          <w:pPr>
            <w:pStyle w:val="869DFF703A444289B269671503A2B91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31"/>
    <w:rsid w:val="000C28A6"/>
    <w:rsid w:val="001A35E6"/>
    <w:rsid w:val="00253BF9"/>
    <w:rsid w:val="005A6E1D"/>
    <w:rsid w:val="00653B47"/>
    <w:rsid w:val="00AD5C45"/>
    <w:rsid w:val="00B43C7A"/>
    <w:rsid w:val="00BE6C1D"/>
    <w:rsid w:val="00DA4131"/>
    <w:rsid w:val="00E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3C560326484F618790CAAFCE198956">
    <w:name w:val="083C560326484F618790CAAFCE198956"/>
  </w:style>
  <w:style w:type="paragraph" w:customStyle="1" w:styleId="869DFF703A444289B269671503A2B918">
    <w:name w:val="869DFF703A444289B269671503A2B918"/>
  </w:style>
  <w:style w:type="paragraph" w:customStyle="1" w:styleId="2F6165F32774416C924E06FEC1106336">
    <w:name w:val="2F6165F32774416C924E06FEC1106336"/>
  </w:style>
  <w:style w:type="paragraph" w:customStyle="1" w:styleId="6A9095F8CA5640BA9998213ADBF2EBE6">
    <w:name w:val="6A9095F8CA5640BA9998213ADBF2EBE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00D9D97F4146BE8384A106AC8F65C6">
    <w:name w:val="DC00D9D97F4146BE8384A106AC8F65C6"/>
  </w:style>
  <w:style w:type="paragraph" w:customStyle="1" w:styleId="93124619D1724717B9C60CA679025139">
    <w:name w:val="93124619D1724717B9C60CA679025139"/>
  </w:style>
  <w:style w:type="paragraph" w:customStyle="1" w:styleId="C3FFB31E06D84CC69A4C7C5615E39130">
    <w:name w:val="C3FFB31E06D84CC69A4C7C5615E39130"/>
  </w:style>
  <w:style w:type="paragraph" w:customStyle="1" w:styleId="1EB9395089314318B29E264766B1F14D">
    <w:name w:val="1EB9395089314318B29E264766B1F14D"/>
  </w:style>
  <w:style w:type="paragraph" w:customStyle="1" w:styleId="B60BFA6099B9479E963C4D21F0CB831D">
    <w:name w:val="B60BFA6099B9479E963C4D21F0CB831D"/>
  </w:style>
  <w:style w:type="paragraph" w:customStyle="1" w:styleId="17E8D783BC274A198BA2F9F050ADC8AE">
    <w:name w:val="17E8D783BC274A198BA2F9F050ADC8AE"/>
  </w:style>
  <w:style w:type="paragraph" w:customStyle="1" w:styleId="373E13756D9E42E5ACC55AD8B4597FEE">
    <w:name w:val="373E13756D9E42E5ACC55AD8B4597FEE"/>
  </w:style>
  <w:style w:type="paragraph" w:customStyle="1" w:styleId="D89BCDB7761E4EE3ADEC99EA65C54D16">
    <w:name w:val="D89BCDB7761E4EE3ADEC99EA65C54D16"/>
  </w:style>
  <w:style w:type="paragraph" w:customStyle="1" w:styleId="C25EFD51A78A4151B79DCB2EC1C5620D">
    <w:name w:val="C25EFD51A78A4151B79DCB2EC1C5620D"/>
  </w:style>
  <w:style w:type="paragraph" w:customStyle="1" w:styleId="F177B29AC18F4F08B916AD71C7917720">
    <w:name w:val="F177B29AC18F4F08B916AD71C7917720"/>
  </w:style>
  <w:style w:type="paragraph" w:customStyle="1" w:styleId="C037D68C0AF64DE384E7CC58E4630A22">
    <w:name w:val="C037D68C0AF64DE384E7CC58E4630A22"/>
  </w:style>
  <w:style w:type="paragraph" w:customStyle="1" w:styleId="86B99EC58477499BAD2FDC73FCBB100E">
    <w:name w:val="86B99EC58477499BAD2FDC73FCBB100E"/>
    <w:rsid w:val="001A35E6"/>
  </w:style>
  <w:style w:type="paragraph" w:customStyle="1" w:styleId="8B5EBB6E67A549E797110D739D8A9997">
    <w:name w:val="8B5EBB6E67A549E797110D739D8A9997"/>
    <w:rsid w:val="001A3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2018-07-19T00:00:00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4BE5C-DA2F-44D5-A0EC-4513D97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1497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Harness, Edward</dc:creator>
  <cp:lastModifiedBy>Sigala, Katrina M.</cp:lastModifiedBy>
  <cp:revision>5</cp:revision>
  <cp:lastPrinted>2018-08-16T18:45:00Z</cp:lastPrinted>
  <dcterms:created xsi:type="dcterms:W3CDTF">2018-08-07T22:32:00Z</dcterms:created>
  <dcterms:modified xsi:type="dcterms:W3CDTF">2018-08-17T18:31:00Z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